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D6" w:rsidRPr="000F481A" w:rsidRDefault="00E723D6" w:rsidP="000F481A">
      <w:pPr>
        <w:spacing w:line="240" w:lineRule="auto"/>
        <w:ind w:left="3969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F481A">
        <w:rPr>
          <w:rFonts w:ascii="Times New Roman" w:hAnsi="Times New Roman" w:cs="Times New Roman"/>
          <w:sz w:val="20"/>
          <w:szCs w:val="20"/>
        </w:rPr>
        <w:t>Приложение</w:t>
      </w:r>
      <w:r w:rsidR="000F481A" w:rsidRPr="000F481A">
        <w:rPr>
          <w:rFonts w:ascii="Times New Roman" w:hAnsi="Times New Roman" w:cs="Times New Roman"/>
          <w:sz w:val="20"/>
          <w:szCs w:val="20"/>
        </w:rPr>
        <w:t xml:space="preserve"> </w:t>
      </w:r>
      <w:r w:rsidRPr="000F481A">
        <w:rPr>
          <w:rFonts w:ascii="Times New Roman" w:hAnsi="Times New Roman" w:cs="Times New Roman"/>
          <w:sz w:val="20"/>
          <w:szCs w:val="20"/>
        </w:rPr>
        <w:t xml:space="preserve">к </w:t>
      </w:r>
      <w:r w:rsidR="000F481A">
        <w:rPr>
          <w:rFonts w:ascii="Times New Roman" w:hAnsi="Times New Roman" w:cs="Times New Roman"/>
          <w:sz w:val="20"/>
          <w:szCs w:val="20"/>
        </w:rPr>
        <w:t>р</w:t>
      </w:r>
      <w:r w:rsidRPr="000F481A">
        <w:rPr>
          <w:rFonts w:ascii="Times New Roman" w:hAnsi="Times New Roman" w:cs="Times New Roman"/>
          <w:sz w:val="20"/>
          <w:szCs w:val="20"/>
        </w:rPr>
        <w:t>ешению</w:t>
      </w:r>
      <w:r w:rsidR="000F48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481A">
        <w:rPr>
          <w:rFonts w:ascii="Times New Roman" w:hAnsi="Times New Roman" w:cs="Times New Roman"/>
          <w:sz w:val="20"/>
          <w:szCs w:val="20"/>
        </w:rPr>
        <w:t>Обнинского</w:t>
      </w:r>
      <w:proofErr w:type="spellEnd"/>
      <w:r w:rsidRPr="000F481A">
        <w:rPr>
          <w:rFonts w:ascii="Times New Roman" w:hAnsi="Times New Roman" w:cs="Times New Roman"/>
          <w:sz w:val="20"/>
          <w:szCs w:val="20"/>
        </w:rPr>
        <w:t xml:space="preserve"> городского Собрания</w:t>
      </w:r>
      <w:r w:rsidR="000F481A">
        <w:rPr>
          <w:rFonts w:ascii="Times New Roman" w:hAnsi="Times New Roman" w:cs="Times New Roman"/>
          <w:sz w:val="20"/>
          <w:szCs w:val="20"/>
        </w:rPr>
        <w:t xml:space="preserve"> «</w:t>
      </w:r>
      <w:r w:rsidR="000F481A" w:rsidRPr="000F481A">
        <w:rPr>
          <w:rFonts w:ascii="Times New Roman" w:hAnsi="Times New Roman" w:cs="Times New Roman"/>
          <w:sz w:val="20"/>
          <w:szCs w:val="20"/>
        </w:rPr>
        <w:t xml:space="preserve">Об утверждении «Порядка организации и проведения общественных слушаний в </w:t>
      </w:r>
      <w:r w:rsidR="000F481A">
        <w:rPr>
          <w:rFonts w:ascii="Times New Roman" w:hAnsi="Times New Roman" w:cs="Times New Roman"/>
          <w:sz w:val="20"/>
          <w:szCs w:val="20"/>
        </w:rPr>
        <w:t xml:space="preserve"> </w:t>
      </w:r>
      <w:r w:rsidR="000F481A" w:rsidRPr="000F481A">
        <w:rPr>
          <w:rFonts w:ascii="Times New Roman" w:hAnsi="Times New Roman" w:cs="Times New Roman"/>
          <w:sz w:val="20"/>
          <w:szCs w:val="20"/>
        </w:rPr>
        <w:t>городе Обнинске по установлению публичного</w:t>
      </w:r>
      <w:r w:rsidR="000F481A">
        <w:rPr>
          <w:rFonts w:ascii="Times New Roman" w:hAnsi="Times New Roman" w:cs="Times New Roman"/>
          <w:sz w:val="20"/>
          <w:szCs w:val="20"/>
        </w:rPr>
        <w:t xml:space="preserve"> </w:t>
      </w:r>
      <w:r w:rsidR="000F481A" w:rsidRPr="000F481A">
        <w:rPr>
          <w:rFonts w:ascii="Times New Roman" w:hAnsi="Times New Roman" w:cs="Times New Roman"/>
          <w:sz w:val="20"/>
          <w:szCs w:val="20"/>
        </w:rPr>
        <w:t>сервитута» в новой редакции</w:t>
      </w:r>
      <w:r w:rsidR="000F481A">
        <w:rPr>
          <w:rFonts w:ascii="Times New Roman" w:hAnsi="Times New Roman" w:cs="Times New Roman"/>
          <w:sz w:val="20"/>
          <w:szCs w:val="20"/>
        </w:rPr>
        <w:t xml:space="preserve">» </w:t>
      </w:r>
      <w:r w:rsidRPr="000F481A">
        <w:rPr>
          <w:rFonts w:ascii="Times New Roman" w:hAnsi="Times New Roman" w:cs="Times New Roman"/>
          <w:sz w:val="20"/>
          <w:szCs w:val="20"/>
        </w:rPr>
        <w:t>от</w:t>
      </w:r>
      <w:r w:rsidR="000F481A">
        <w:rPr>
          <w:rFonts w:ascii="Times New Roman" w:hAnsi="Times New Roman" w:cs="Times New Roman"/>
          <w:sz w:val="20"/>
          <w:szCs w:val="20"/>
        </w:rPr>
        <w:t xml:space="preserve">23.04.2013 года </w:t>
      </w:r>
      <w:r w:rsidRPr="000F481A">
        <w:rPr>
          <w:rFonts w:ascii="Times New Roman" w:hAnsi="Times New Roman" w:cs="Times New Roman"/>
          <w:sz w:val="20"/>
          <w:szCs w:val="20"/>
        </w:rPr>
        <w:t xml:space="preserve"> </w:t>
      </w:r>
      <w:r w:rsidR="00743246" w:rsidRPr="000F481A">
        <w:rPr>
          <w:rFonts w:ascii="Times New Roman" w:hAnsi="Times New Roman" w:cs="Times New Roman"/>
          <w:sz w:val="20"/>
          <w:szCs w:val="20"/>
        </w:rPr>
        <w:t xml:space="preserve">№ </w:t>
      </w:r>
      <w:r w:rsidR="000F481A">
        <w:rPr>
          <w:rFonts w:ascii="Times New Roman" w:hAnsi="Times New Roman" w:cs="Times New Roman"/>
          <w:sz w:val="20"/>
          <w:szCs w:val="20"/>
        </w:rPr>
        <w:t>02-44</w:t>
      </w:r>
    </w:p>
    <w:p w:rsidR="00E723D6" w:rsidRPr="000F481A" w:rsidRDefault="00E723D6" w:rsidP="000F4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3124B" w:rsidRDefault="0093124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29"/>
      <w:bookmarkEnd w:id="1"/>
    </w:p>
    <w:p w:rsidR="00E723D6" w:rsidRPr="00212C8A" w:rsidRDefault="00E723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C8A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E723D6" w:rsidRPr="00212C8A" w:rsidRDefault="00E723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C8A">
        <w:rPr>
          <w:rFonts w:ascii="Times New Roman" w:hAnsi="Times New Roman" w:cs="Times New Roman"/>
          <w:b w:val="0"/>
          <w:sz w:val="24"/>
          <w:szCs w:val="24"/>
        </w:rPr>
        <w:t>ОРГАНИЗАЦИИ И ПРОВЕДЕНИЯ ОБЩЕСТВЕННЫХ СЛУШАНИЙ</w:t>
      </w:r>
    </w:p>
    <w:p w:rsidR="00E723D6" w:rsidRPr="00212C8A" w:rsidRDefault="00E723D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2C8A">
        <w:rPr>
          <w:rFonts w:ascii="Times New Roman" w:hAnsi="Times New Roman" w:cs="Times New Roman"/>
          <w:b w:val="0"/>
          <w:sz w:val="24"/>
          <w:szCs w:val="24"/>
        </w:rPr>
        <w:t>В ГОРОДЕ ОБНИНСКЕ ПО УСТАНОВЛЕНИЮ ПУБЛИЧНОГО СЕРВИТУТА</w:t>
      </w:r>
    </w:p>
    <w:p w:rsidR="00E723D6" w:rsidRPr="00212C8A" w:rsidRDefault="00E723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1. Порядок организации и проведения общественных слушаний в городе Обнинске по установлению публичного сервитута (далее - Порядок) разработан в соответствии с Земельным </w:t>
      </w:r>
      <w:hyperlink r:id="rId6" w:history="1">
        <w:r w:rsidRPr="00212C8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12C8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212C8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12C8A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212C8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12C8A">
        <w:rPr>
          <w:rFonts w:ascii="Times New Roman" w:hAnsi="Times New Roman" w:cs="Times New Roman"/>
          <w:sz w:val="24"/>
          <w:szCs w:val="24"/>
        </w:rPr>
        <w:t xml:space="preserve"> города Обнинска. Настоящий Порядок определяет организацию и проведение общественных слушаний по установлению публичного сервитута (далее – общественные слушания) на территории города Обнинска.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2. Общественные слушания проводятся в целях выявления мнения населения по установлению публичных сервитутов на земельные участки в случаях, если это необходимо для обеспечения интересов местного самоуправления или населения муниципального образования "Город Обнинск" без изъятия земельного участка.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Виды публичных сервитутов, которые могут быть установлены на территории города Обнинска, определены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23 Земельного кодекса Российской Федерации.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3. Общественные слушания проводятся по предложению инициативной группы граждан муниципального образования "Город Обнинск» численностью не менее 100 человек,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Обнинского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городского Собрания, Главы городского самоуправления, Администрации города Обнинска об установлении публичного сервитута.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4. Инициативная группа граждан муниципального образования «Город Обнинск»,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городское Собрание, Глава городского самоуправления вправе обратиться с ходатайством об установлении публичного сервитута в Администрацию города Обнинска.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 Администрации города Обнинска (далее – Управление архитектуры и градостроительства) готовит схему, определяющую сферу действия публичного сервитута, а также заключение о возможности/невозможности обеспечения интересов местного самоуправления или населения муниципального образования «Город Обнинск» иным способом и направляет ходатайство об установлении публичного сервитута, схему, определяющую сферу действия публичного сервитута, и заключение Управления архитектуры и градостроительства Главе городского самоуправления.</w:t>
      </w:r>
      <w:proofErr w:type="gramEnd"/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Общественные слушания назначаются постановлением Главы городского самоуправления.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5. В ходатайстве инициаторов установления публичного сервитута указываются: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сфера действия публичного сервитута на земельном участке, предлагаемая для вынесения на общественные слушания;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инициатор установления публичного сервитута: наименование органа местного самоуправления или список (состав) инициативной группы с указанием фамилии, имени, отчества, года рождения, места работы, должности.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К ходатайству инициаторов проведения общественных слушаний прикладываются:</w:t>
      </w:r>
    </w:p>
    <w:p w:rsidR="00480097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информационные и аналитические материалы, обосновывающие необходимость установления публичного сервитута (при наличии);</w:t>
      </w:r>
    </w:p>
    <w:p w:rsidR="00480097" w:rsidRPr="00981B75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B75">
        <w:rPr>
          <w:rFonts w:ascii="Times New Roman" w:hAnsi="Times New Roman" w:cs="Times New Roman"/>
          <w:sz w:val="24"/>
          <w:szCs w:val="24"/>
        </w:rPr>
        <w:t>- информация о собственнике земельного участка (наименование, юридический (почтовый) адрес);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проект схемы, определяющей сферу действия публичного сервитута.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6. Подготовка и проведение общественных слушаний осуществляются открыто и гласно.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7. Мнение граждан города Обнинска, выявленное в ходе общественных слушаний, носит </w:t>
      </w:r>
      <w:r w:rsidRPr="00212C8A">
        <w:rPr>
          <w:rFonts w:ascii="Times New Roman" w:hAnsi="Times New Roman" w:cs="Times New Roman"/>
          <w:sz w:val="24"/>
          <w:szCs w:val="24"/>
        </w:rPr>
        <w:lastRenderedPageBreak/>
        <w:t>для органов городского самоуправления рекомендательный характер.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8. Глава городского самоуправления не позднее 10 дней со дня поступления документов, указанных в пункте 4 настоящего Порядка,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 xml:space="preserve"> рассмотреть ходатайство и приложенные к нему документы и принять решение: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в случае соответствия указанных документов требованиям настоящего Порядка и наличии положительного заключения Управления архитектуры и градостроительства - о назначении общественных слушаний;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в случае несоответствия указанных документов требованиям настоящего Порядка и/или отрицательном заключении Управления архитектуры и градостроительства - об отказе в назначении общественных слушаний.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9. В случае отказа в проведении общественных слушаний в постановлении Главы городского самоуправления должны быть изложены причины отказа.</w:t>
      </w:r>
    </w:p>
    <w:p w:rsidR="00480097" w:rsidRPr="00981B75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10. Копия постановления Главы городского самоуправления о назначении/отказе в назначении общественных слушаний в течение 3 рабочих дней со дня принятия направляется инициаторам проведения общественных </w:t>
      </w:r>
      <w:r w:rsidRPr="00981B75">
        <w:rPr>
          <w:rFonts w:ascii="Times New Roman" w:hAnsi="Times New Roman" w:cs="Times New Roman"/>
          <w:sz w:val="24"/>
          <w:szCs w:val="24"/>
        </w:rPr>
        <w:t>слушаний и собственнику земельного участка.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B75">
        <w:rPr>
          <w:rFonts w:ascii="Times New Roman" w:hAnsi="Times New Roman" w:cs="Times New Roman"/>
          <w:sz w:val="24"/>
          <w:szCs w:val="24"/>
        </w:rPr>
        <w:t>11. В постановлении о назначении общественных слушаний указываются</w:t>
      </w:r>
      <w:r w:rsidRPr="00212C8A">
        <w:rPr>
          <w:rFonts w:ascii="Times New Roman" w:hAnsi="Times New Roman" w:cs="Times New Roman"/>
          <w:sz w:val="24"/>
          <w:szCs w:val="24"/>
        </w:rPr>
        <w:t>: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решение о проведении общественных слушаний не ранее 30 и не позднее 45 дней со дня вынесения постановления;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сфера действия публичного сервитута;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дата, время, место, продолжительность общественных слушаний (время начала и окончания слушаний);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- лицо, ответственное за проведение общественных слушаний.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К постановлению о назначении общественных слушаний прикладывается схема, определяющая сферу действия публичного сервитута.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12. Постановление о назначении общественных слушаний, схема, определяющая сферу действия сервитута, подлежат опубликованию. Вместе с указанными документами подлежит опубликованию информация о месте и времени сбора предложений от заинтересованных лиц.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13. Организация проведения общественных слушаний осуществляется Администрацией города (далее – организатор).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14. Общественные слушания проводятся непосредственно после сбора предложений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от заинтересованных лиц в соответствии с постановлением Главы городского самоуправления о назначении общественных слушаний в присутствии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 xml:space="preserve"> собственника земельного участка, заинтересованных лиц, представителя Управления архитектуры и градостроительства, жителей города Обнинска.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Неявка указанных лиц на общественные слушания не препятствует проведению общественных слушаний в сроки, установленные постановлением о назначении общественных слушаний.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Участникам общественных слушаний предоставляется проект результатов публичных слушаний в соответствии с формой, являющейся приложением к настоящему Порядку.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На общественных слушаниях докладывается информация о предполагаемом публичном сервитуте, а также о поступивших предложениях по указанному вопросу.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После этого присутствующие высказывают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свое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мнение по обсуждаемому вопросу в порядке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очередности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, установленной организатором общественных слушаний. Все предложения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212C8A">
        <w:rPr>
          <w:rFonts w:ascii="Times New Roman" w:hAnsi="Times New Roman" w:cs="Times New Roman"/>
          <w:sz w:val="24"/>
          <w:szCs w:val="24"/>
        </w:rPr>
        <w:t xml:space="preserve"> подаются в письменном виде.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Организатор обеспечивает ведение протокола во время общественных слушаний, в котором фиксируются доклад и выступления по обсуждаемому вопросу. В конце слушаний лицо, ответственное за проведение общественных слушаний, оглашает результаты общественных слушаний.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Протокол подписывается лицом, ответственным за проведение общественных слушаний, и вместе с результатами общественных слушаний и поступившими письменными предложениями направляется в Управление архитектуры и градостроительства для обобщения поданных предложений и подготовки проекта постановления Администрации города об </w:t>
      </w:r>
      <w:r w:rsidRPr="00212C8A">
        <w:rPr>
          <w:rFonts w:ascii="Times New Roman" w:hAnsi="Times New Roman" w:cs="Times New Roman"/>
          <w:sz w:val="24"/>
          <w:szCs w:val="24"/>
        </w:rPr>
        <w:lastRenderedPageBreak/>
        <w:t>установлении публичного сервитута либо уведомления инициаторам установления публичного сервитута об отказе в его установлении.</w:t>
      </w:r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212C8A">
        <w:rPr>
          <w:rFonts w:ascii="Times New Roman" w:hAnsi="Times New Roman" w:cs="Times New Roman"/>
          <w:sz w:val="24"/>
          <w:szCs w:val="24"/>
        </w:rPr>
        <w:t xml:space="preserve">Протокол по итогам общественных слушаний, результаты общественных слушаний,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обобщенные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предложения и проект постановления об установлении публичного сервитута Управление архитектуры и градостроительства в течение </w:t>
      </w:r>
      <w:proofErr w:type="spellStart"/>
      <w:r w:rsidRPr="00212C8A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212C8A">
        <w:rPr>
          <w:rFonts w:ascii="Times New Roman" w:hAnsi="Times New Roman" w:cs="Times New Roman"/>
          <w:sz w:val="24"/>
          <w:szCs w:val="24"/>
        </w:rPr>
        <w:t xml:space="preserve"> дней со дня поступления документов, указанных в пункте 13 настоящего Порядка, направля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12C8A">
        <w:rPr>
          <w:rFonts w:ascii="Times New Roman" w:hAnsi="Times New Roman" w:cs="Times New Roman"/>
          <w:sz w:val="24"/>
          <w:szCs w:val="24"/>
        </w:rPr>
        <w:t xml:space="preserve"> главе Администрации города для принятия постановления об установлении публичного сервитута либо направления уведомления инициаторам установления публичного сервитута об отказе в его установлении.</w:t>
      </w:r>
      <w:proofErr w:type="gramEnd"/>
    </w:p>
    <w:p w:rsidR="00480097" w:rsidRPr="00212C8A" w:rsidRDefault="00480097" w:rsidP="00480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2C8A">
        <w:rPr>
          <w:rFonts w:ascii="Times New Roman" w:hAnsi="Times New Roman" w:cs="Times New Roman"/>
          <w:sz w:val="24"/>
          <w:szCs w:val="24"/>
        </w:rPr>
        <w:t>16. Результаты общественных слушаний публикуются Администрацией города Обнинска в течение 10 дней со дня проведения общественных слушаний.</w:t>
      </w:r>
    </w:p>
    <w:p w:rsidR="00633870" w:rsidRDefault="0063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3870" w:rsidRDefault="00633870" w:rsidP="0093124B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0"/>
          <w:szCs w:val="20"/>
        </w:rPr>
      </w:pPr>
      <w:r w:rsidRPr="00633870">
        <w:rPr>
          <w:rFonts w:ascii="Times New Roman" w:hAnsi="Times New Roman" w:cs="Times New Roman"/>
          <w:sz w:val="20"/>
          <w:szCs w:val="20"/>
        </w:rPr>
        <w:lastRenderedPageBreak/>
        <w:t>Приложение к Порядку организации и проведения</w:t>
      </w:r>
      <w:r w:rsidR="0093124B">
        <w:rPr>
          <w:rFonts w:ascii="Times New Roman" w:hAnsi="Times New Roman" w:cs="Times New Roman"/>
          <w:sz w:val="20"/>
          <w:szCs w:val="20"/>
        </w:rPr>
        <w:t xml:space="preserve"> </w:t>
      </w:r>
      <w:r w:rsidRPr="00633870">
        <w:rPr>
          <w:rFonts w:ascii="Times New Roman" w:hAnsi="Times New Roman" w:cs="Times New Roman"/>
          <w:sz w:val="20"/>
          <w:szCs w:val="20"/>
        </w:rPr>
        <w:t>общественных слушаний в городе Обнинска</w:t>
      </w:r>
      <w:r w:rsidR="0093124B">
        <w:rPr>
          <w:rFonts w:ascii="Times New Roman" w:hAnsi="Times New Roman" w:cs="Times New Roman"/>
          <w:sz w:val="20"/>
          <w:szCs w:val="20"/>
        </w:rPr>
        <w:t xml:space="preserve"> </w:t>
      </w:r>
      <w:r w:rsidRPr="00633870">
        <w:rPr>
          <w:rFonts w:ascii="Times New Roman" w:hAnsi="Times New Roman" w:cs="Times New Roman"/>
          <w:sz w:val="20"/>
          <w:szCs w:val="20"/>
        </w:rPr>
        <w:t>по установлению публичного сервитута</w:t>
      </w:r>
    </w:p>
    <w:p w:rsidR="00633870" w:rsidRDefault="00633870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</w:p>
    <w:p w:rsidR="003C5E13" w:rsidRDefault="003C5E13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124B" w:rsidRDefault="0093124B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870" w:rsidRDefault="00633870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ОБЩЕСТВЕННЫХ СЛУШАНИЙ</w:t>
      </w:r>
    </w:p>
    <w:p w:rsidR="00633870" w:rsidRDefault="00633870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124B" w:rsidRDefault="0093124B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33870" w:rsidRDefault="00633870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«___»__________2___ г. проведены общественные слушания по установлению публичного сервитута _____________________________________________________.</w:t>
      </w:r>
    </w:p>
    <w:p w:rsidR="00212C8A" w:rsidRPr="00981B75" w:rsidRDefault="00212C8A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1B75">
        <w:rPr>
          <w:rFonts w:ascii="Times New Roman" w:hAnsi="Times New Roman" w:cs="Times New Roman"/>
          <w:sz w:val="24"/>
          <w:szCs w:val="24"/>
        </w:rPr>
        <w:t xml:space="preserve">В </w:t>
      </w:r>
      <w:r w:rsidR="00633870" w:rsidRPr="00981B75">
        <w:rPr>
          <w:rFonts w:ascii="Times New Roman" w:hAnsi="Times New Roman" w:cs="Times New Roman"/>
          <w:sz w:val="24"/>
          <w:szCs w:val="24"/>
        </w:rPr>
        <w:t xml:space="preserve">общественных слушаниях </w:t>
      </w:r>
      <w:r w:rsidRPr="00981B75">
        <w:rPr>
          <w:rFonts w:ascii="Times New Roman" w:hAnsi="Times New Roman" w:cs="Times New Roman"/>
          <w:sz w:val="24"/>
          <w:szCs w:val="24"/>
        </w:rPr>
        <w:t>приняло участие</w:t>
      </w:r>
      <w:r w:rsidR="00633870" w:rsidRPr="00981B75">
        <w:rPr>
          <w:rFonts w:ascii="Times New Roman" w:hAnsi="Times New Roman" w:cs="Times New Roman"/>
          <w:sz w:val="24"/>
          <w:szCs w:val="24"/>
        </w:rPr>
        <w:t xml:space="preserve"> ___________человек. </w:t>
      </w:r>
    </w:p>
    <w:p w:rsidR="00633870" w:rsidRDefault="00DC731F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A5FE8">
        <w:rPr>
          <w:rFonts w:ascii="Times New Roman" w:hAnsi="Times New Roman" w:cs="Times New Roman"/>
          <w:sz w:val="24"/>
          <w:szCs w:val="24"/>
        </w:rPr>
        <w:t>было подано ______ предложений, из них: ________ поддерживают установление публичного сервитута, _______ возражают против установления публичного сервитута, _________ подали иные предложения.</w:t>
      </w:r>
    </w:p>
    <w:p w:rsidR="00212C8A" w:rsidRDefault="00212C8A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E13" w:rsidRDefault="003C5E13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BE9" w:rsidRDefault="00026BE9" w:rsidP="006338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5E13" w:rsidRDefault="003C5E13" w:rsidP="003C5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3C5E13" w:rsidRDefault="003C5E13" w:rsidP="003C5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общественных слушаниях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026BE9" w:rsidRDefault="00026BE9" w:rsidP="003C5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6BE9" w:rsidSect="000F48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A18A8"/>
    <w:multiLevelType w:val="hybridMultilevel"/>
    <w:tmpl w:val="7BAC0E82"/>
    <w:lvl w:ilvl="0" w:tplc="5C405F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AA50A1"/>
    <w:multiLevelType w:val="hybridMultilevel"/>
    <w:tmpl w:val="654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D6"/>
    <w:rsid w:val="00000B63"/>
    <w:rsid w:val="00013BC8"/>
    <w:rsid w:val="00015530"/>
    <w:rsid w:val="00016923"/>
    <w:rsid w:val="000222C4"/>
    <w:rsid w:val="00022AA2"/>
    <w:rsid w:val="00026BE9"/>
    <w:rsid w:val="00034BF7"/>
    <w:rsid w:val="00052B9B"/>
    <w:rsid w:val="00055650"/>
    <w:rsid w:val="00062732"/>
    <w:rsid w:val="000702D6"/>
    <w:rsid w:val="00073F0B"/>
    <w:rsid w:val="00075655"/>
    <w:rsid w:val="00075EC4"/>
    <w:rsid w:val="000802E4"/>
    <w:rsid w:val="000A19F8"/>
    <w:rsid w:val="000A1C8B"/>
    <w:rsid w:val="000B3FB6"/>
    <w:rsid w:val="000C7DB5"/>
    <w:rsid w:val="000E49DA"/>
    <w:rsid w:val="000F1AF4"/>
    <w:rsid w:val="000F3830"/>
    <w:rsid w:val="000F481A"/>
    <w:rsid w:val="00100F11"/>
    <w:rsid w:val="001055F5"/>
    <w:rsid w:val="00106CE8"/>
    <w:rsid w:val="0011018E"/>
    <w:rsid w:val="00110628"/>
    <w:rsid w:val="00117607"/>
    <w:rsid w:val="00143BB4"/>
    <w:rsid w:val="00145A2C"/>
    <w:rsid w:val="00147EB0"/>
    <w:rsid w:val="00147F1D"/>
    <w:rsid w:val="001528BE"/>
    <w:rsid w:val="00153B27"/>
    <w:rsid w:val="00156F40"/>
    <w:rsid w:val="0017196D"/>
    <w:rsid w:val="0017664E"/>
    <w:rsid w:val="00180671"/>
    <w:rsid w:val="001835F7"/>
    <w:rsid w:val="00186161"/>
    <w:rsid w:val="001866B2"/>
    <w:rsid w:val="0019577E"/>
    <w:rsid w:val="001A1EEB"/>
    <w:rsid w:val="001B1159"/>
    <w:rsid w:val="001D1BFB"/>
    <w:rsid w:val="001E5E1A"/>
    <w:rsid w:val="001F2FEE"/>
    <w:rsid w:val="00200B26"/>
    <w:rsid w:val="00202EF9"/>
    <w:rsid w:val="00204D9B"/>
    <w:rsid w:val="00212C8A"/>
    <w:rsid w:val="00212D5C"/>
    <w:rsid w:val="0021787B"/>
    <w:rsid w:val="00217C05"/>
    <w:rsid w:val="00221B2D"/>
    <w:rsid w:val="00222BE5"/>
    <w:rsid w:val="002241D3"/>
    <w:rsid w:val="0022491D"/>
    <w:rsid w:val="00231737"/>
    <w:rsid w:val="00240B48"/>
    <w:rsid w:val="00243480"/>
    <w:rsid w:val="00251106"/>
    <w:rsid w:val="002549E5"/>
    <w:rsid w:val="00254A2B"/>
    <w:rsid w:val="0025740E"/>
    <w:rsid w:val="002942EC"/>
    <w:rsid w:val="00294351"/>
    <w:rsid w:val="002A0549"/>
    <w:rsid w:val="002A5466"/>
    <w:rsid w:val="002B24BA"/>
    <w:rsid w:val="002B3CE4"/>
    <w:rsid w:val="002B54F1"/>
    <w:rsid w:val="002D1F94"/>
    <w:rsid w:val="002E4A48"/>
    <w:rsid w:val="002F024B"/>
    <w:rsid w:val="002F20EB"/>
    <w:rsid w:val="002F6A84"/>
    <w:rsid w:val="0030692B"/>
    <w:rsid w:val="003144AC"/>
    <w:rsid w:val="00332131"/>
    <w:rsid w:val="003345F2"/>
    <w:rsid w:val="00345341"/>
    <w:rsid w:val="00364FD0"/>
    <w:rsid w:val="003808FF"/>
    <w:rsid w:val="00386457"/>
    <w:rsid w:val="003872AE"/>
    <w:rsid w:val="00392820"/>
    <w:rsid w:val="00392F62"/>
    <w:rsid w:val="00393063"/>
    <w:rsid w:val="00396047"/>
    <w:rsid w:val="003968CC"/>
    <w:rsid w:val="003A162A"/>
    <w:rsid w:val="003A5FE8"/>
    <w:rsid w:val="003B4F67"/>
    <w:rsid w:val="003C5E13"/>
    <w:rsid w:val="003D109E"/>
    <w:rsid w:val="003E2696"/>
    <w:rsid w:val="003E2A8D"/>
    <w:rsid w:val="003E5961"/>
    <w:rsid w:val="003F0CAE"/>
    <w:rsid w:val="003F0E54"/>
    <w:rsid w:val="003F2014"/>
    <w:rsid w:val="003F27CC"/>
    <w:rsid w:val="003F28C1"/>
    <w:rsid w:val="0040043D"/>
    <w:rsid w:val="00402168"/>
    <w:rsid w:val="0040484A"/>
    <w:rsid w:val="0040690B"/>
    <w:rsid w:val="00412C2F"/>
    <w:rsid w:val="00414832"/>
    <w:rsid w:val="004254AA"/>
    <w:rsid w:val="00432B87"/>
    <w:rsid w:val="00433754"/>
    <w:rsid w:val="004432A3"/>
    <w:rsid w:val="00447966"/>
    <w:rsid w:val="0045310D"/>
    <w:rsid w:val="004556E1"/>
    <w:rsid w:val="0045582A"/>
    <w:rsid w:val="00457421"/>
    <w:rsid w:val="00464643"/>
    <w:rsid w:val="00467EA8"/>
    <w:rsid w:val="004725F0"/>
    <w:rsid w:val="00474742"/>
    <w:rsid w:val="004749D5"/>
    <w:rsid w:val="0047644A"/>
    <w:rsid w:val="00480097"/>
    <w:rsid w:val="004A0079"/>
    <w:rsid w:val="004A22C1"/>
    <w:rsid w:val="004A6DEB"/>
    <w:rsid w:val="004B4B22"/>
    <w:rsid w:val="004C33E6"/>
    <w:rsid w:val="004C4165"/>
    <w:rsid w:val="004C6EFD"/>
    <w:rsid w:val="004D051E"/>
    <w:rsid w:val="004D0C0A"/>
    <w:rsid w:val="004D64C4"/>
    <w:rsid w:val="004D7FD0"/>
    <w:rsid w:val="004E2B61"/>
    <w:rsid w:val="004E71FD"/>
    <w:rsid w:val="004F6226"/>
    <w:rsid w:val="005033F0"/>
    <w:rsid w:val="00504864"/>
    <w:rsid w:val="00513935"/>
    <w:rsid w:val="0052083F"/>
    <w:rsid w:val="005230D3"/>
    <w:rsid w:val="00525097"/>
    <w:rsid w:val="00527948"/>
    <w:rsid w:val="0053170B"/>
    <w:rsid w:val="00531971"/>
    <w:rsid w:val="005628CE"/>
    <w:rsid w:val="005757F2"/>
    <w:rsid w:val="005820B4"/>
    <w:rsid w:val="00583E96"/>
    <w:rsid w:val="00590481"/>
    <w:rsid w:val="005938A7"/>
    <w:rsid w:val="005A323E"/>
    <w:rsid w:val="005B1218"/>
    <w:rsid w:val="005B23FD"/>
    <w:rsid w:val="005B3BCA"/>
    <w:rsid w:val="005B4AD0"/>
    <w:rsid w:val="005B5E30"/>
    <w:rsid w:val="005C53F6"/>
    <w:rsid w:val="005C6C3A"/>
    <w:rsid w:val="005E49F8"/>
    <w:rsid w:val="005F2AD8"/>
    <w:rsid w:val="005F6F29"/>
    <w:rsid w:val="00606320"/>
    <w:rsid w:val="00607A4E"/>
    <w:rsid w:val="00617022"/>
    <w:rsid w:val="006225AA"/>
    <w:rsid w:val="00630F9A"/>
    <w:rsid w:val="00631B2E"/>
    <w:rsid w:val="00633870"/>
    <w:rsid w:val="00635720"/>
    <w:rsid w:val="0063593B"/>
    <w:rsid w:val="006437CD"/>
    <w:rsid w:val="00661700"/>
    <w:rsid w:val="00665334"/>
    <w:rsid w:val="006747CB"/>
    <w:rsid w:val="00675F04"/>
    <w:rsid w:val="006807D4"/>
    <w:rsid w:val="00681A37"/>
    <w:rsid w:val="006845C4"/>
    <w:rsid w:val="006919FB"/>
    <w:rsid w:val="00697E8C"/>
    <w:rsid w:val="006B1EE2"/>
    <w:rsid w:val="006B2F40"/>
    <w:rsid w:val="006B6420"/>
    <w:rsid w:val="006C26D1"/>
    <w:rsid w:val="006C328E"/>
    <w:rsid w:val="006C7AD5"/>
    <w:rsid w:val="006D14AE"/>
    <w:rsid w:val="006D1FD3"/>
    <w:rsid w:val="006E435B"/>
    <w:rsid w:val="006F1C98"/>
    <w:rsid w:val="0070184C"/>
    <w:rsid w:val="007036B7"/>
    <w:rsid w:val="007115FA"/>
    <w:rsid w:val="00714751"/>
    <w:rsid w:val="0072187A"/>
    <w:rsid w:val="00723E22"/>
    <w:rsid w:val="0072435A"/>
    <w:rsid w:val="00743246"/>
    <w:rsid w:val="00744B68"/>
    <w:rsid w:val="00750241"/>
    <w:rsid w:val="00752EED"/>
    <w:rsid w:val="00755852"/>
    <w:rsid w:val="00756737"/>
    <w:rsid w:val="00757D98"/>
    <w:rsid w:val="007627D1"/>
    <w:rsid w:val="007637CB"/>
    <w:rsid w:val="00770472"/>
    <w:rsid w:val="00771547"/>
    <w:rsid w:val="00773CD3"/>
    <w:rsid w:val="007754AF"/>
    <w:rsid w:val="00783798"/>
    <w:rsid w:val="00786713"/>
    <w:rsid w:val="007900AD"/>
    <w:rsid w:val="00793137"/>
    <w:rsid w:val="007937CE"/>
    <w:rsid w:val="007B22FE"/>
    <w:rsid w:val="007B3F6E"/>
    <w:rsid w:val="007C1D43"/>
    <w:rsid w:val="007C33CA"/>
    <w:rsid w:val="007D2891"/>
    <w:rsid w:val="007D6CC7"/>
    <w:rsid w:val="007D6E3E"/>
    <w:rsid w:val="007E25E4"/>
    <w:rsid w:val="007E4C58"/>
    <w:rsid w:val="007F18AB"/>
    <w:rsid w:val="007F5F32"/>
    <w:rsid w:val="007F6499"/>
    <w:rsid w:val="007F7905"/>
    <w:rsid w:val="00805095"/>
    <w:rsid w:val="00805C90"/>
    <w:rsid w:val="00812B1D"/>
    <w:rsid w:val="00815893"/>
    <w:rsid w:val="008248E0"/>
    <w:rsid w:val="00826CE8"/>
    <w:rsid w:val="00833C39"/>
    <w:rsid w:val="00834B00"/>
    <w:rsid w:val="0083782A"/>
    <w:rsid w:val="00841C1B"/>
    <w:rsid w:val="00843DEA"/>
    <w:rsid w:val="008450FE"/>
    <w:rsid w:val="00850107"/>
    <w:rsid w:val="00852480"/>
    <w:rsid w:val="00853E4C"/>
    <w:rsid w:val="00857303"/>
    <w:rsid w:val="00865940"/>
    <w:rsid w:val="00872B70"/>
    <w:rsid w:val="008874FD"/>
    <w:rsid w:val="008A16B5"/>
    <w:rsid w:val="008A2425"/>
    <w:rsid w:val="008A2489"/>
    <w:rsid w:val="008B15FF"/>
    <w:rsid w:val="008B47F3"/>
    <w:rsid w:val="008C4620"/>
    <w:rsid w:val="008C6836"/>
    <w:rsid w:val="008C7FBC"/>
    <w:rsid w:val="008E7565"/>
    <w:rsid w:val="008F0E7F"/>
    <w:rsid w:val="008F21BB"/>
    <w:rsid w:val="008F375E"/>
    <w:rsid w:val="008F4B73"/>
    <w:rsid w:val="008F6F1C"/>
    <w:rsid w:val="008F7713"/>
    <w:rsid w:val="008F7BCA"/>
    <w:rsid w:val="00903A6C"/>
    <w:rsid w:val="00916F73"/>
    <w:rsid w:val="009204DA"/>
    <w:rsid w:val="00924630"/>
    <w:rsid w:val="009273CF"/>
    <w:rsid w:val="0093124B"/>
    <w:rsid w:val="0094706E"/>
    <w:rsid w:val="00953F0C"/>
    <w:rsid w:val="009700A3"/>
    <w:rsid w:val="00981B75"/>
    <w:rsid w:val="00987563"/>
    <w:rsid w:val="0099361E"/>
    <w:rsid w:val="00994959"/>
    <w:rsid w:val="00997B91"/>
    <w:rsid w:val="009A1F5B"/>
    <w:rsid w:val="009A340C"/>
    <w:rsid w:val="009A37C3"/>
    <w:rsid w:val="009A4BA9"/>
    <w:rsid w:val="009A5142"/>
    <w:rsid w:val="009A5266"/>
    <w:rsid w:val="009B118F"/>
    <w:rsid w:val="009B4DE9"/>
    <w:rsid w:val="009B743F"/>
    <w:rsid w:val="009C436E"/>
    <w:rsid w:val="009C4ACB"/>
    <w:rsid w:val="009C5BD4"/>
    <w:rsid w:val="009E04C0"/>
    <w:rsid w:val="009E3892"/>
    <w:rsid w:val="00A0117A"/>
    <w:rsid w:val="00A22883"/>
    <w:rsid w:val="00A22CB9"/>
    <w:rsid w:val="00A34FD5"/>
    <w:rsid w:val="00A37457"/>
    <w:rsid w:val="00A431C8"/>
    <w:rsid w:val="00A47F6B"/>
    <w:rsid w:val="00A62014"/>
    <w:rsid w:val="00A64434"/>
    <w:rsid w:val="00A749CD"/>
    <w:rsid w:val="00A82028"/>
    <w:rsid w:val="00A827C9"/>
    <w:rsid w:val="00A86647"/>
    <w:rsid w:val="00A87047"/>
    <w:rsid w:val="00A9096B"/>
    <w:rsid w:val="00A91DD5"/>
    <w:rsid w:val="00A94034"/>
    <w:rsid w:val="00A943FA"/>
    <w:rsid w:val="00A9680A"/>
    <w:rsid w:val="00AA1956"/>
    <w:rsid w:val="00AB1BE2"/>
    <w:rsid w:val="00AB758D"/>
    <w:rsid w:val="00AD0DB3"/>
    <w:rsid w:val="00AD1581"/>
    <w:rsid w:val="00AD20F1"/>
    <w:rsid w:val="00AD5408"/>
    <w:rsid w:val="00AE41B8"/>
    <w:rsid w:val="00AF59E6"/>
    <w:rsid w:val="00B01275"/>
    <w:rsid w:val="00B11063"/>
    <w:rsid w:val="00B12CBB"/>
    <w:rsid w:val="00B131A3"/>
    <w:rsid w:val="00B13F0D"/>
    <w:rsid w:val="00B16C17"/>
    <w:rsid w:val="00B23C5B"/>
    <w:rsid w:val="00B273C8"/>
    <w:rsid w:val="00B30D36"/>
    <w:rsid w:val="00B35011"/>
    <w:rsid w:val="00B44490"/>
    <w:rsid w:val="00B50726"/>
    <w:rsid w:val="00B6145A"/>
    <w:rsid w:val="00B66119"/>
    <w:rsid w:val="00B765B2"/>
    <w:rsid w:val="00B85568"/>
    <w:rsid w:val="00B87F86"/>
    <w:rsid w:val="00B90C99"/>
    <w:rsid w:val="00BA17C7"/>
    <w:rsid w:val="00BA6285"/>
    <w:rsid w:val="00BB4560"/>
    <w:rsid w:val="00BB4F60"/>
    <w:rsid w:val="00BC0E7D"/>
    <w:rsid w:val="00BC6465"/>
    <w:rsid w:val="00BD65CF"/>
    <w:rsid w:val="00BE12DD"/>
    <w:rsid w:val="00BE3387"/>
    <w:rsid w:val="00BE4DEA"/>
    <w:rsid w:val="00BF707B"/>
    <w:rsid w:val="00C0489C"/>
    <w:rsid w:val="00C06EC5"/>
    <w:rsid w:val="00C11F37"/>
    <w:rsid w:val="00C147CB"/>
    <w:rsid w:val="00C310DC"/>
    <w:rsid w:val="00C325A0"/>
    <w:rsid w:val="00C33395"/>
    <w:rsid w:val="00C33627"/>
    <w:rsid w:val="00C34F0E"/>
    <w:rsid w:val="00C40377"/>
    <w:rsid w:val="00C4197D"/>
    <w:rsid w:val="00C62902"/>
    <w:rsid w:val="00C64623"/>
    <w:rsid w:val="00C72DE3"/>
    <w:rsid w:val="00C76B08"/>
    <w:rsid w:val="00C77A3A"/>
    <w:rsid w:val="00C90D4F"/>
    <w:rsid w:val="00C91BED"/>
    <w:rsid w:val="00C94F85"/>
    <w:rsid w:val="00C965E3"/>
    <w:rsid w:val="00CB7850"/>
    <w:rsid w:val="00CC34AB"/>
    <w:rsid w:val="00CC3EAF"/>
    <w:rsid w:val="00CD30EE"/>
    <w:rsid w:val="00CD4918"/>
    <w:rsid w:val="00CE3B8F"/>
    <w:rsid w:val="00D05F19"/>
    <w:rsid w:val="00D073F1"/>
    <w:rsid w:val="00D14D5A"/>
    <w:rsid w:val="00D20CE4"/>
    <w:rsid w:val="00D214DA"/>
    <w:rsid w:val="00D21EA0"/>
    <w:rsid w:val="00D23CD4"/>
    <w:rsid w:val="00D273D8"/>
    <w:rsid w:val="00D35765"/>
    <w:rsid w:val="00D40323"/>
    <w:rsid w:val="00D51799"/>
    <w:rsid w:val="00D55AAD"/>
    <w:rsid w:val="00D641D8"/>
    <w:rsid w:val="00D77960"/>
    <w:rsid w:val="00D864C9"/>
    <w:rsid w:val="00D87C0F"/>
    <w:rsid w:val="00D91CA6"/>
    <w:rsid w:val="00DB7EAF"/>
    <w:rsid w:val="00DC45CE"/>
    <w:rsid w:val="00DC68F6"/>
    <w:rsid w:val="00DC731F"/>
    <w:rsid w:val="00DD1153"/>
    <w:rsid w:val="00DE14BB"/>
    <w:rsid w:val="00DE2C28"/>
    <w:rsid w:val="00DE61D5"/>
    <w:rsid w:val="00DF4A68"/>
    <w:rsid w:val="00DF5F12"/>
    <w:rsid w:val="00DF6FBD"/>
    <w:rsid w:val="00DF700F"/>
    <w:rsid w:val="00E054AC"/>
    <w:rsid w:val="00E05634"/>
    <w:rsid w:val="00E07F4A"/>
    <w:rsid w:val="00E11589"/>
    <w:rsid w:val="00E16D85"/>
    <w:rsid w:val="00E27D3D"/>
    <w:rsid w:val="00E30597"/>
    <w:rsid w:val="00E3366B"/>
    <w:rsid w:val="00E433E9"/>
    <w:rsid w:val="00E45C23"/>
    <w:rsid w:val="00E53760"/>
    <w:rsid w:val="00E60A73"/>
    <w:rsid w:val="00E66384"/>
    <w:rsid w:val="00E66900"/>
    <w:rsid w:val="00E723D6"/>
    <w:rsid w:val="00E93441"/>
    <w:rsid w:val="00E944CE"/>
    <w:rsid w:val="00EA76B4"/>
    <w:rsid w:val="00EB142F"/>
    <w:rsid w:val="00EC05AB"/>
    <w:rsid w:val="00EC23E8"/>
    <w:rsid w:val="00EC7AC6"/>
    <w:rsid w:val="00ED6AB4"/>
    <w:rsid w:val="00EF443C"/>
    <w:rsid w:val="00EF51F2"/>
    <w:rsid w:val="00F00D87"/>
    <w:rsid w:val="00F202BF"/>
    <w:rsid w:val="00F259F8"/>
    <w:rsid w:val="00F276DF"/>
    <w:rsid w:val="00F31B40"/>
    <w:rsid w:val="00F348FA"/>
    <w:rsid w:val="00F44DEE"/>
    <w:rsid w:val="00F526EB"/>
    <w:rsid w:val="00F82330"/>
    <w:rsid w:val="00FD369C"/>
    <w:rsid w:val="00FD4870"/>
    <w:rsid w:val="00FE0A2B"/>
    <w:rsid w:val="00FE259A"/>
    <w:rsid w:val="00FE25BE"/>
    <w:rsid w:val="00FE3D8D"/>
    <w:rsid w:val="00FE65E1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23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723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F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F44325904061CEF257DEE97EC9ED6CFC470B7023E6AC15C14036A82A3118CD71FC565131849AE0857EA9Z7I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F44325904061CEF257C0E468A5B362FA4F567827EAAE439B1F6DF57D38129A36B30F1177Z8I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F44325904061CEF257C0E468A5B362FA4F567D23E8AE439B1F6DF57D38129A36B30F1375899AE8Z8I1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ИН</dc:creator>
  <cp:lastModifiedBy>user</cp:lastModifiedBy>
  <cp:revision>7</cp:revision>
  <cp:lastPrinted>2013-04-04T10:57:00Z</cp:lastPrinted>
  <dcterms:created xsi:type="dcterms:W3CDTF">2013-04-24T06:11:00Z</dcterms:created>
  <dcterms:modified xsi:type="dcterms:W3CDTF">2013-04-25T05:44:00Z</dcterms:modified>
</cp:coreProperties>
</file>